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096F2" w14:textId="77777777" w:rsidR="008B44C9" w:rsidRPr="008B44C9" w:rsidRDefault="0074544F" w:rsidP="008B44C9">
      <w:pPr>
        <w:ind w:left="360"/>
        <w:rPr>
          <w:rFonts w:ascii="Book Antiqua" w:hAnsi="Book Antiqua" w:cs="Arial"/>
          <w:color w:val="000000" w:themeColor="text1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8B44C9" w:rsidRPr="008B44C9">
        <w:rPr>
          <w:rFonts w:ascii="Book Antiqua" w:hAnsi="Book Antiqua" w:cs="Arial"/>
          <w:color w:val="000000" w:themeColor="text1"/>
          <w:lang w:val="en-GB"/>
        </w:rPr>
        <w:t>Protection of vulnerable tower Loc no. 363 (River site</w:t>
      </w:r>
    </w:p>
    <w:p w14:paraId="03588E37" w14:textId="311B7817" w:rsidR="00322783" w:rsidRPr="009D20CB" w:rsidRDefault="008B44C9" w:rsidP="008B44C9">
      <w:pPr>
        <w:ind w:left="360"/>
        <w:rPr>
          <w:rFonts w:ascii="Book Antiqua" w:hAnsi="Book Antiqua" w:cs="Arial"/>
          <w:color w:val="000000" w:themeColor="text1"/>
          <w:lang w:val="en-GB"/>
        </w:rPr>
      </w:pPr>
      <w:r w:rsidRPr="008B44C9">
        <w:rPr>
          <w:rFonts w:ascii="Book Antiqua" w:hAnsi="Book Antiqua" w:cs="Arial"/>
          <w:color w:val="000000" w:themeColor="text1"/>
          <w:lang w:val="en-GB"/>
        </w:rPr>
        <w:t>Location) of 400KV D/C Silchar – P K Bari Transmission Line by providing Gabion Structures filled with Boulders (least dimension 200mm) under Kumarghat Substation</w:t>
      </w:r>
      <w:r w:rsidR="009D20CB">
        <w:rPr>
          <w:rFonts w:ascii="Book Antiqua" w:hAnsi="Book Antiqua" w:cs="Arial"/>
          <w:color w:val="000000" w:themeColor="text1"/>
          <w:lang w:val="en-GB"/>
        </w:rPr>
        <w:t>.</w:t>
      </w:r>
    </w:p>
    <w:p w14:paraId="0AABE4B9" w14:textId="77777777" w:rsidR="0074544F" w:rsidRPr="000679CA" w:rsidRDefault="0074544F" w:rsidP="005D35E9">
      <w:pPr>
        <w:ind w:left="360"/>
        <w:jc w:val="center"/>
        <w:rPr>
          <w:rFonts w:ascii="Arial" w:hAnsi="Arial" w:cs="Arial"/>
          <w:b/>
          <w:sz w:val="16"/>
          <w:szCs w:val="16"/>
          <w:u w:val="single"/>
          <w:lang w:val="en-GB"/>
        </w:rPr>
      </w:pPr>
    </w:p>
    <w:p w14:paraId="5BBE1B8A" w14:textId="77777777" w:rsidR="0074544F" w:rsidRPr="00F10C39" w:rsidRDefault="0074544F" w:rsidP="005D35E9">
      <w:pPr>
        <w:ind w:left="360"/>
        <w:jc w:val="center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2BCFF37C" w:rsidR="00F10C39" w:rsidRPr="005B740A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B0F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>NESH/CSM/OT/PRANIT/</w:t>
      </w:r>
      <w:r w:rsidR="003332CC">
        <w:rPr>
          <w:rFonts w:ascii="Book Antiqua" w:eastAsia="Arial Unicode MS" w:hAnsi="Book Antiqua" w:cs="Arial Unicode MS"/>
          <w:b/>
          <w:bCs/>
          <w:color w:val="00B0F0"/>
        </w:rPr>
        <w:t>1500-</w:t>
      </w:r>
      <w:r w:rsidR="001D7E64">
        <w:rPr>
          <w:rFonts w:ascii="Book Antiqua" w:eastAsia="Arial Unicode MS" w:hAnsi="Book Antiqua" w:cs="Arial Unicode MS"/>
          <w:b/>
          <w:bCs/>
          <w:color w:val="00B0F0"/>
        </w:rPr>
        <w:t>1</w:t>
      </w:r>
      <w:r w:rsidR="00016467">
        <w:rPr>
          <w:rFonts w:ascii="Book Antiqua" w:eastAsia="Arial Unicode MS" w:hAnsi="Book Antiqua" w:cs="Arial Unicode MS"/>
          <w:b/>
          <w:bCs/>
          <w:color w:val="00B0F0"/>
        </w:rPr>
        <w:t>3</w:t>
      </w:r>
      <w:r w:rsidR="00B64D5F">
        <w:rPr>
          <w:rFonts w:ascii="Book Antiqua" w:eastAsia="Arial Unicode MS" w:hAnsi="Book Antiqua" w:cs="Arial Unicode MS"/>
          <w:b/>
          <w:bCs/>
          <w:color w:val="00B0F0"/>
        </w:rPr>
        <w:t>68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 </w:t>
      </w:r>
      <w:r w:rsidR="00F10C39" w:rsidRPr="00005C43">
        <w:rPr>
          <w:rFonts w:ascii="Book Antiqua" w:eastAsia="Arial Unicode MS" w:hAnsi="Book Antiqua" w:cs="Arial Unicode MS"/>
          <w:b/>
          <w:bCs/>
          <w:color w:val="FF0000"/>
        </w:rPr>
        <w:t>Dated</w:t>
      </w:r>
      <w:r w:rsidR="007140EB" w:rsidRPr="00005C43">
        <w:rPr>
          <w:rFonts w:ascii="Book Antiqua" w:eastAsia="Arial Unicode MS" w:hAnsi="Book Antiqua" w:cs="Arial Unicode MS"/>
          <w:b/>
          <w:bCs/>
          <w:color w:val="FF0000"/>
        </w:rPr>
        <w:t xml:space="preserve">: </w:t>
      </w:r>
      <w:r w:rsidR="003D5869">
        <w:rPr>
          <w:rFonts w:ascii="Book Antiqua" w:eastAsia="Arial Unicode MS" w:hAnsi="Book Antiqua" w:cs="Arial Unicode MS"/>
          <w:b/>
          <w:bCs/>
          <w:color w:val="FF0000"/>
        </w:rPr>
        <w:t>10/12/2024</w:t>
      </w:r>
      <w:permStart w:id="1514035441" w:edGrp="everyone"/>
      <w:permEnd w:id="1514035441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495D8E45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>Bid submission</w:t>
      </w:r>
      <w:r w:rsidR="00BB69D2">
        <w:rPr>
          <w:rFonts w:ascii="Book Antiqua" w:hAnsi="Book Antiqua" w:cs="Arial"/>
          <w:b/>
          <w:bCs/>
        </w:rPr>
        <w:t>:</w:t>
      </w:r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77777777" w:rsidR="00322783" w:rsidRPr="002454DD" w:rsidRDefault="00322783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2454DD">
        <w:rPr>
          <w:u w:val="single"/>
        </w:rPr>
        <w:t xml:space="preserve">Hard Copy documents to be submitted </w:t>
      </w:r>
      <w:r w:rsidRPr="002454DD">
        <w:rPr>
          <w:rFonts w:ascii="Book Antiqua" w:hAnsi="Book Antiqua" w:cs="Arial"/>
          <w:spacing w:val="-2"/>
          <w:u w:val="single"/>
        </w:rPr>
        <w:t>in physical form</w:t>
      </w:r>
      <w:r w:rsidRPr="002454DD">
        <w:rPr>
          <w:u w:val="single"/>
        </w:rPr>
        <w:t xml:space="preserve"> before time 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5FE77560" w:rsidR="00322783" w:rsidRPr="00A60759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 To be submitted in physical form along with hard copy</w:t>
      </w:r>
      <w:r w:rsidR="00FC1959">
        <w:rPr>
          <w:rFonts w:ascii="Book Antiqua" w:hAnsi="Book Antiqua" w:cs="Arial"/>
          <w:spacing w:val="-2"/>
        </w:rPr>
        <w:t xml:space="preserve"> of </w:t>
      </w:r>
      <w:r w:rsidRPr="002454DD">
        <w:rPr>
          <w:rFonts w:ascii="Book Antiqua" w:hAnsi="Book Antiqua" w:cs="Arial"/>
          <w:spacing w:val="-2"/>
        </w:rPr>
        <w:t xml:space="preserve"> bid, soft copy of the same to be uploaded online </w:t>
      </w:r>
      <w:r w:rsidR="00427DD3">
        <w:rPr>
          <w:rFonts w:ascii="Book Antiqua" w:hAnsi="Book Antiqua" w:cs="Arial"/>
          <w:spacing w:val="-2"/>
        </w:rPr>
        <w:t>i</w:t>
      </w:r>
      <w:r w:rsidRPr="002454DD">
        <w:rPr>
          <w:rFonts w:ascii="Book Antiqua" w:hAnsi="Book Antiqua" w:cs="Arial"/>
          <w:spacing w:val="-2"/>
        </w:rPr>
        <w:t xml:space="preserve">n the portal. </w:t>
      </w:r>
    </w:p>
    <w:p w14:paraId="60FD5216" w14:textId="77777777" w:rsidR="00A60759" w:rsidRPr="00A60759" w:rsidRDefault="00A60759" w:rsidP="00A60759">
      <w:pPr>
        <w:pStyle w:val="ListParagraph"/>
        <w:ind w:left="1080"/>
        <w:jc w:val="both"/>
        <w:rPr>
          <w:sz w:val="14"/>
          <w:szCs w:val="14"/>
        </w:rPr>
      </w:pP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800406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6F3E3BEE" w14:textId="77777777" w:rsidR="00800406" w:rsidRPr="00800406" w:rsidRDefault="00800406" w:rsidP="00800406">
      <w:pPr>
        <w:pStyle w:val="ListParagraph"/>
        <w:ind w:left="1080"/>
        <w:jc w:val="both"/>
        <w:rPr>
          <w:sz w:val="12"/>
          <w:szCs w:val="12"/>
        </w:rPr>
      </w:pPr>
    </w:p>
    <w:p w14:paraId="01DBEB00" w14:textId="2FA5903E" w:rsidR="00322783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EE658F">
        <w:rPr>
          <w:rFonts w:ascii="Book Antiqua" w:hAnsi="Book Antiqua" w:cs="Arial"/>
          <w:b/>
          <w:bCs/>
          <w:spacing w:val="-2"/>
        </w:rPr>
        <w:t>Integrity Pact-</w:t>
      </w:r>
      <w:r w:rsidRPr="00EE658F">
        <w:rPr>
          <w:rFonts w:ascii="Book Antiqua" w:hAnsi="Book Antiqua" w:cs="Arial"/>
          <w:spacing w:val="-2"/>
        </w:rPr>
        <w:t xml:space="preserve"> </w:t>
      </w:r>
      <w:r w:rsidR="001C56FE" w:rsidRPr="001C56FE">
        <w:rPr>
          <w:rFonts w:ascii="Book Antiqua" w:hAnsi="Book Antiqua" w:cs="Arial"/>
          <w:color w:val="FF0000"/>
          <w:spacing w:val="-2"/>
        </w:rPr>
        <w:t>NOT APPLICABLE</w:t>
      </w:r>
      <w:r w:rsidRPr="00EE658F">
        <w:rPr>
          <w:rFonts w:ascii="Book Antiqua" w:hAnsi="Book Antiqua" w:cs="Arial"/>
          <w:spacing w:val="-2"/>
        </w:rPr>
        <w:t xml:space="preserve">. </w:t>
      </w:r>
    </w:p>
    <w:p w14:paraId="309E488D" w14:textId="77777777" w:rsidR="00A60759" w:rsidRPr="00A60759" w:rsidRDefault="00A60759" w:rsidP="00A60759">
      <w:pPr>
        <w:pStyle w:val="ListParagraph"/>
        <w:ind w:left="1080"/>
        <w:jc w:val="both"/>
        <w:rPr>
          <w:rFonts w:ascii="Book Antiqua" w:hAnsi="Book Antiqua" w:cs="Arial"/>
          <w:spacing w:val="-2"/>
          <w:sz w:val="12"/>
          <w:szCs w:val="12"/>
        </w:rPr>
      </w:pPr>
    </w:p>
    <w:p w14:paraId="6CD31938" w14:textId="6B9DEC7C" w:rsidR="00322783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AF18F4">
        <w:rPr>
          <w:rFonts w:ascii="Book Antiqua" w:hAnsi="Book Antiqua" w:cs="Arial"/>
          <w:b/>
          <w:bCs/>
          <w:spacing w:val="-2"/>
        </w:rPr>
        <w:t>Declaration regarding local content</w:t>
      </w:r>
      <w:r w:rsidRPr="00AF18F4">
        <w:rPr>
          <w:rFonts w:ascii="Book Antiqua" w:hAnsi="Book Antiqua" w:cs="Arial"/>
          <w:spacing w:val="-2"/>
        </w:rPr>
        <w:t xml:space="preserve">- </w:t>
      </w:r>
      <w:r w:rsidRPr="000E4560">
        <w:rPr>
          <w:rFonts w:ascii="Book Antiqua" w:hAnsi="Book Antiqua" w:cs="Arial"/>
          <w:b/>
          <w:bCs/>
          <w:spacing w:val="-2"/>
        </w:rPr>
        <w:t xml:space="preserve">To be submitted on Rs. 100 </w:t>
      </w:r>
      <w:r w:rsidR="00702901" w:rsidRPr="000E4560">
        <w:rPr>
          <w:rFonts w:ascii="Book Antiqua" w:hAnsi="Book Antiqua" w:cs="Arial"/>
          <w:b/>
          <w:bCs/>
          <w:spacing w:val="-2"/>
        </w:rPr>
        <w:t>non-judicial</w:t>
      </w:r>
      <w:r w:rsidR="00226E88" w:rsidRPr="000E4560">
        <w:rPr>
          <w:rFonts w:ascii="Book Antiqua" w:hAnsi="Book Antiqua" w:cs="Arial"/>
          <w:b/>
          <w:bCs/>
          <w:spacing w:val="-2"/>
        </w:rPr>
        <w:t xml:space="preserve"> </w:t>
      </w:r>
      <w:r w:rsidRPr="000E4560">
        <w:rPr>
          <w:rFonts w:ascii="Book Antiqua" w:hAnsi="Book Antiqua" w:cs="Arial"/>
          <w:b/>
          <w:bCs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>.</w:t>
      </w:r>
      <w:r w:rsidR="0072107B">
        <w:rPr>
          <w:rFonts w:ascii="Book Antiqua" w:hAnsi="Book Antiqua" w:cs="Arial"/>
          <w:spacing w:val="-2"/>
        </w:rPr>
        <w:t xml:space="preserve"> </w:t>
      </w:r>
      <w:r w:rsidR="0072107B" w:rsidRPr="009A2297">
        <w:rPr>
          <w:rFonts w:ascii="Book Antiqua" w:hAnsi="Book Antiqua" w:cs="Arial"/>
          <w:color w:val="FF0000"/>
          <w:spacing w:val="-2"/>
        </w:rPr>
        <w:t>Scanned copy upload is mandatory in the tender</w:t>
      </w:r>
      <w:r w:rsidR="0072107B">
        <w:rPr>
          <w:rFonts w:ascii="Book Antiqua" w:hAnsi="Book Antiqua" w:cs="Arial"/>
          <w:spacing w:val="-2"/>
        </w:rPr>
        <w:t>.</w:t>
      </w:r>
      <w:r w:rsidRPr="002454DD">
        <w:rPr>
          <w:rFonts w:ascii="Book Antiqua" w:hAnsi="Book Antiqua" w:cs="Arial"/>
          <w:spacing w:val="-2"/>
        </w:rPr>
        <w:t xml:space="preserve">  </w:t>
      </w:r>
    </w:p>
    <w:p w14:paraId="3FB37E85" w14:textId="77777777" w:rsidR="00A60759" w:rsidRPr="00A60759" w:rsidRDefault="00A60759" w:rsidP="00A60759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797B585A" w14:textId="47C37630" w:rsidR="00E90ED3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0C6694">
        <w:rPr>
          <w:rFonts w:ascii="Book Antiqua" w:hAnsi="Book Antiqua" w:cs="Arial"/>
          <w:b/>
          <w:bCs/>
          <w:spacing w:val="-2"/>
        </w:rPr>
        <w:t>:</w:t>
      </w:r>
      <w:r w:rsidR="00944FB0">
        <w:rPr>
          <w:rFonts w:ascii="Book Antiqua" w:hAnsi="Book Antiqua" w:cs="Arial"/>
          <w:b/>
          <w:bCs/>
          <w:spacing w:val="-2"/>
        </w:rPr>
        <w:t xml:space="preserve"> </w:t>
      </w:r>
      <w:r w:rsidR="00944FB0" w:rsidRPr="00413E04">
        <w:rPr>
          <w:rFonts w:ascii="Book Antiqua" w:hAnsi="Book Antiqua" w:cs="Arial"/>
          <w:spacing w:val="-2"/>
        </w:rPr>
        <w:t>Undertaking attached in Vol-III of the tender documents.</w:t>
      </w:r>
    </w:p>
    <w:p w14:paraId="3B7EB2D0" w14:textId="77777777" w:rsidR="00A60759" w:rsidRPr="00A60759" w:rsidRDefault="00A60759" w:rsidP="00A60759">
      <w:pPr>
        <w:jc w:val="both"/>
        <w:rPr>
          <w:rFonts w:ascii="Book Antiqua" w:hAnsi="Book Antiqua" w:cs="Arial"/>
          <w:spacing w:val="-2"/>
        </w:rPr>
      </w:pPr>
    </w:p>
    <w:p w14:paraId="0BF971E7" w14:textId="2FA5A31C" w:rsidR="00322783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226E88">
        <w:rPr>
          <w:rFonts w:ascii="Book Antiqua" w:hAnsi="Book Antiqua" w:cs="Arial"/>
          <w:noProof/>
          <w:color w:val="C00000"/>
          <w:spacing w:val="-2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4ADA74FF" w14:textId="77777777" w:rsidR="00A60759" w:rsidRPr="00A60759" w:rsidRDefault="00A60759" w:rsidP="00A60759">
      <w:pPr>
        <w:jc w:val="both"/>
        <w:rPr>
          <w:rFonts w:ascii="Book Antiqua" w:hAnsi="Book Antiqua" w:cs="Arial"/>
          <w:spacing w:val="-2"/>
        </w:rPr>
      </w:pPr>
    </w:p>
    <w:p w14:paraId="47E3B836" w14:textId="5E720745" w:rsidR="00E1022F" w:rsidRDefault="0098530C" w:rsidP="00A60759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b/>
          <w:bCs/>
          <w:spacing w:val="-2"/>
        </w:rPr>
        <w:t xml:space="preserve">Declaration regarding </w:t>
      </w:r>
      <w:r w:rsidR="00A60759" w:rsidRPr="00A60759">
        <w:rPr>
          <w:rFonts w:ascii="Book Antiqua" w:hAnsi="Book Antiqua" w:cs="Arial"/>
          <w:b/>
          <w:bCs/>
          <w:spacing w:val="-2"/>
        </w:rPr>
        <w:t>Code of Integrity for Public procurement</w:t>
      </w:r>
      <w:r w:rsidR="00CB1B67">
        <w:rPr>
          <w:rFonts w:ascii="Book Antiqua" w:hAnsi="Book Antiqua" w:cs="Arial"/>
          <w:b/>
          <w:bCs/>
          <w:spacing w:val="-2"/>
        </w:rPr>
        <w:t xml:space="preserve"> (CIPP)</w:t>
      </w:r>
      <w:r w:rsidR="00A60759">
        <w:rPr>
          <w:rFonts w:ascii="Book Antiqua" w:hAnsi="Book Antiqua" w:cs="Arial"/>
          <w:spacing w:val="-2"/>
        </w:rPr>
        <w:t xml:space="preserve">: </w:t>
      </w:r>
      <w:r w:rsidR="00A60759" w:rsidRPr="002454DD">
        <w:rPr>
          <w:rFonts w:ascii="Book Antiqua" w:hAnsi="Book Antiqua" w:cs="Arial"/>
          <w:spacing w:val="-2"/>
        </w:rPr>
        <w:t>To be submitted in physical form along with hard copy</w:t>
      </w:r>
      <w:r w:rsidR="00A60759">
        <w:rPr>
          <w:rFonts w:ascii="Book Antiqua" w:hAnsi="Book Antiqua" w:cs="Arial"/>
          <w:spacing w:val="-2"/>
        </w:rPr>
        <w:t xml:space="preserve"> of </w:t>
      </w:r>
      <w:r w:rsidR="00A60759" w:rsidRPr="002454DD">
        <w:rPr>
          <w:rFonts w:ascii="Book Antiqua" w:hAnsi="Book Antiqua" w:cs="Arial"/>
          <w:spacing w:val="-2"/>
        </w:rPr>
        <w:t xml:space="preserve">bid, soft copy of the same to be uploaded online </w:t>
      </w:r>
      <w:r w:rsidR="005A7247">
        <w:rPr>
          <w:rFonts w:ascii="Book Antiqua" w:hAnsi="Book Antiqua" w:cs="Arial"/>
          <w:spacing w:val="-2"/>
        </w:rPr>
        <w:t>i</w:t>
      </w:r>
      <w:r w:rsidR="00A60759" w:rsidRPr="002454DD">
        <w:rPr>
          <w:rFonts w:ascii="Book Antiqua" w:hAnsi="Book Antiqua" w:cs="Arial"/>
          <w:spacing w:val="-2"/>
        </w:rPr>
        <w:t>n the portal</w:t>
      </w:r>
      <w:r w:rsidR="00A60759">
        <w:rPr>
          <w:rFonts w:ascii="Book Antiqua" w:hAnsi="Book Antiqua" w:cs="Arial"/>
          <w:spacing w:val="-2"/>
        </w:rPr>
        <w:t>.</w:t>
      </w:r>
    </w:p>
    <w:p w14:paraId="6CD63380" w14:textId="77777777" w:rsidR="00A60759" w:rsidRPr="00800406" w:rsidRDefault="00A60759" w:rsidP="00A60759">
      <w:pPr>
        <w:pStyle w:val="ListParagraph"/>
        <w:ind w:left="1080"/>
        <w:jc w:val="both"/>
        <w:rPr>
          <w:rFonts w:ascii="Book Antiqua" w:hAnsi="Book Antiqua" w:cs="Arial"/>
          <w:spacing w:val="-2"/>
          <w:sz w:val="18"/>
          <w:szCs w:val="18"/>
        </w:rPr>
      </w:pPr>
    </w:p>
    <w:p w14:paraId="629B77B4" w14:textId="12548AB3" w:rsidR="00322783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</w:t>
      </w:r>
      <w:r w:rsidR="009600BD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- Hard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submitted along with hard copy part of bid.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3E99E70E" w14:textId="77777777" w:rsidR="008A6D30" w:rsidRPr="00DF673A" w:rsidRDefault="008A6D30" w:rsidP="008A6D30">
      <w:pPr>
        <w:jc w:val="both"/>
        <w:rPr>
          <w:rFonts w:ascii="Book Antiqua" w:hAnsi="Book Antiqua" w:cs="Arial"/>
          <w:spacing w:val="-2"/>
          <w:sz w:val="16"/>
          <w:szCs w:val="16"/>
        </w:rPr>
      </w:pPr>
    </w:p>
    <w:p w14:paraId="014C1607" w14:textId="41F36573" w:rsidR="00322783" w:rsidRPr="006F20CC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273C77">
        <w:rPr>
          <w:rFonts w:ascii="Book Antiqua" w:hAnsi="Book Antiqua"/>
          <w:b/>
          <w:u w:val="single"/>
        </w:rPr>
        <w:t xml:space="preserve">Bid </w:t>
      </w:r>
      <w:r w:rsidR="00D7022B" w:rsidRPr="00273C77">
        <w:rPr>
          <w:rFonts w:ascii="Book Antiqua" w:hAnsi="Book Antiqua"/>
          <w:b/>
          <w:u w:val="single"/>
        </w:rPr>
        <w:t>Security</w:t>
      </w:r>
      <w:r w:rsidRPr="002454DD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>as specified in BDS (Ha</w:t>
      </w:r>
      <w:permStart w:id="1962894322" w:edGrp="everyone"/>
      <w:permEnd w:id="1962894322"/>
      <w:r w:rsidRPr="002454DD">
        <w:rPr>
          <w:rFonts w:ascii="Book Antiqua" w:hAnsi="Book Antiqua" w:cs="Arial"/>
          <w:spacing w:val="-2"/>
        </w:rPr>
        <w:t xml:space="preserve">rd copy) </w:t>
      </w:r>
      <w:r w:rsidR="008703F7" w:rsidRPr="008703F7">
        <w:rPr>
          <w:rFonts w:ascii="Book Antiqua" w:hAnsi="Book Antiqua" w:cs="Arial"/>
          <w:spacing w:val="-2"/>
        </w:rPr>
        <w:t xml:space="preserve">or Exemption certificate </w:t>
      </w:r>
      <w:r w:rsidRPr="002454DD">
        <w:rPr>
          <w:rFonts w:ascii="Book Antiqua" w:hAnsi="Book Antiqua" w:cs="Arial"/>
          <w:spacing w:val="-2"/>
        </w:rPr>
        <w:t xml:space="preserve">to be submitted along with hard copy part of bid. </w:t>
      </w:r>
      <w:r w:rsidR="00387327" w:rsidRPr="002454DD">
        <w:rPr>
          <w:rFonts w:ascii="Book Antiqua" w:hAnsi="Book Antiqua" w:cs="Arial"/>
          <w:spacing w:val="-2"/>
        </w:rPr>
        <w:t xml:space="preserve">Copy of the payment proof </w:t>
      </w:r>
      <w:r w:rsidR="00661E89" w:rsidRPr="002454DD">
        <w:rPr>
          <w:rFonts w:ascii="Book Antiqua" w:hAnsi="Book Antiqua" w:cs="Arial"/>
          <w:spacing w:val="-2"/>
        </w:rPr>
        <w:t xml:space="preserve">or Exemption certificate </w:t>
      </w:r>
      <w:r w:rsidR="00661E89">
        <w:rPr>
          <w:rFonts w:ascii="Book Antiqua" w:hAnsi="Book Antiqua" w:cs="Arial"/>
          <w:spacing w:val="-2"/>
        </w:rPr>
        <w:t xml:space="preserve">as per ITB 13.1 </w:t>
      </w:r>
      <w:r w:rsidR="00387327" w:rsidRPr="002454DD">
        <w:rPr>
          <w:rFonts w:ascii="Book Antiqua" w:hAnsi="Book Antiqua" w:cs="Arial"/>
          <w:spacing w:val="-2"/>
        </w:rPr>
        <w:t>may be uploaded online on the portal</w:t>
      </w:r>
      <w:r w:rsidRPr="002454DD">
        <w:rPr>
          <w:rFonts w:ascii="Book Antiqua" w:hAnsi="Book Antiqua" w:cs="Arial"/>
          <w:spacing w:val="-2"/>
        </w:rPr>
        <w:t xml:space="preserve">. 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F3704C">
        <w:rPr>
          <w:b/>
          <w:bCs/>
          <w:u w:val="single"/>
        </w:rPr>
        <w:t>Soft Copy documents to be uploaded</w:t>
      </w:r>
      <w:r w:rsidRPr="00F3704C">
        <w:rPr>
          <w:rFonts w:ascii="Book Antiqua" w:hAnsi="Book Antiqua" w:cs="Arial"/>
          <w:b/>
          <w:bCs/>
          <w:spacing w:val="-2"/>
          <w:u w:val="single"/>
        </w:rPr>
        <w:t xml:space="preserve"> on portal</w:t>
      </w:r>
      <w:r w:rsidRPr="00F3704C">
        <w:rPr>
          <w:rFonts w:ascii="Book Antiqua" w:hAnsi="Book Antiqua" w:cs="Arial"/>
          <w:b/>
          <w:bCs/>
          <w:spacing w:val="-2"/>
        </w:rPr>
        <w:t xml:space="preserve"> </w:t>
      </w:r>
      <w:r w:rsidRPr="00F3704C">
        <w:rPr>
          <w:b/>
          <w:bCs/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3DA9D5D5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  <w:r w:rsidR="008A1B0D"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35655D3A" w14:textId="77777777" w:rsidR="007914A8" w:rsidRPr="007914A8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lastRenderedPageBreak/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</w:t>
      </w:r>
    </w:p>
    <w:p w14:paraId="4E739EC6" w14:textId="6E5E771C" w:rsidR="00610D67" w:rsidRPr="001F3A4B" w:rsidRDefault="00610D67" w:rsidP="007914A8">
      <w:pPr>
        <w:pStyle w:val="ListParagraph"/>
        <w:ind w:left="1080"/>
        <w:jc w:val="both"/>
        <w:rPr>
          <w:rFonts w:ascii="Book Antiqua" w:hAnsi="Book Antiqua" w:cs="Arial"/>
          <w:b/>
          <w:bCs/>
          <w:spacing w:val="-2"/>
        </w:rPr>
      </w:pPr>
      <w:r w:rsidRPr="00055B8D">
        <w:rPr>
          <w:rFonts w:ascii="Book Antiqua" w:hAnsi="Book Antiqua" w:cs="Arial"/>
          <w:spacing w:val="-2"/>
        </w:rPr>
        <w:t xml:space="preserve">All bidders </w:t>
      </w:r>
      <w:r w:rsidR="00E05CA8">
        <w:rPr>
          <w:rFonts w:ascii="Book Antiqua" w:hAnsi="Book Antiqua" w:cs="Arial"/>
          <w:spacing w:val="-2"/>
        </w:rPr>
        <w:t>may</w:t>
      </w:r>
      <w:r w:rsidRPr="00055B8D">
        <w:rPr>
          <w:rFonts w:ascii="Book Antiqua" w:hAnsi="Book Antiqua" w:cs="Arial"/>
          <w:spacing w:val="-2"/>
        </w:rPr>
        <w:t xml:space="preserve"> include the following </w:t>
      </w:r>
      <w:r w:rsidRPr="00610D67">
        <w:rPr>
          <w:rFonts w:ascii="Book Antiqua" w:hAnsi="Book Antiqua" w:cs="Arial"/>
          <w:spacing w:val="-2"/>
        </w:rPr>
        <w:t>information and documents with their bids</w:t>
      </w:r>
      <w:r w:rsidR="003D464F">
        <w:rPr>
          <w:rFonts w:ascii="Book Antiqua" w:hAnsi="Book Antiqua" w:cs="Arial"/>
          <w:spacing w:val="-2"/>
        </w:rPr>
        <w:t xml:space="preserve"> </w:t>
      </w:r>
      <w:r w:rsidR="003D464F" w:rsidRPr="001F3A4B">
        <w:rPr>
          <w:rFonts w:ascii="Book Antiqua" w:hAnsi="Book Antiqua" w:cs="Arial"/>
          <w:b/>
          <w:bCs/>
          <w:spacing w:val="-2"/>
        </w:rPr>
        <w:t>as applicable</w:t>
      </w:r>
      <w:r w:rsidRPr="001F3A4B">
        <w:rPr>
          <w:rFonts w:ascii="Book Antiqua" w:hAnsi="Book Antiqua" w:cs="Arial"/>
          <w:b/>
          <w:bCs/>
          <w:spacing w:val="-2"/>
        </w:rPr>
        <w:t>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ii) Total monetary value of Services performed for each of the last five years;</w:t>
      </w:r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iii) Copies of work orders and experience in Services of a similar nature and size for each of the last three years, and details of Services under way or contractually committed; and names and address of clients who may be contacted for further information on those contracts;</w:t>
      </w:r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resources);</w:t>
      </w:r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period);</w:t>
      </w:r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vi) Bank Account details;</w:t>
      </w:r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vii) Authority to seek references from the Bidder’s bankers;</w:t>
      </w:r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cumentProtection w:edit="readOnly" w:enforcement="1" w:cryptProviderType="rsaAES" w:cryptAlgorithmClass="hash" w:cryptAlgorithmType="typeAny" w:cryptAlgorithmSid="14" w:cryptSpinCount="100000" w:hash="qC5GbGdS72Oveh8Z36xPuLhLIQ6tcGjUgcC9eShJgTNj7t33QefHTuM352yZrQPcO0O4JYV+LAatBFr62L062w==" w:salt="mbk6YCmLjyDMzrXovl53K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5C43"/>
    <w:rsid w:val="00007A92"/>
    <w:rsid w:val="00016467"/>
    <w:rsid w:val="00055750"/>
    <w:rsid w:val="00055B8D"/>
    <w:rsid w:val="000679CA"/>
    <w:rsid w:val="000710C6"/>
    <w:rsid w:val="00090A1A"/>
    <w:rsid w:val="00092FB0"/>
    <w:rsid w:val="000B2F05"/>
    <w:rsid w:val="000C6694"/>
    <w:rsid w:val="000E4560"/>
    <w:rsid w:val="00113EBA"/>
    <w:rsid w:val="0012186C"/>
    <w:rsid w:val="00161688"/>
    <w:rsid w:val="001706FC"/>
    <w:rsid w:val="001C24ED"/>
    <w:rsid w:val="001C56FE"/>
    <w:rsid w:val="001D7E64"/>
    <w:rsid w:val="001F3A4B"/>
    <w:rsid w:val="00226E88"/>
    <w:rsid w:val="00227B72"/>
    <w:rsid w:val="002454DD"/>
    <w:rsid w:val="00273C77"/>
    <w:rsid w:val="0027497D"/>
    <w:rsid w:val="002A0703"/>
    <w:rsid w:val="002B339C"/>
    <w:rsid w:val="002D7B2F"/>
    <w:rsid w:val="003146F6"/>
    <w:rsid w:val="00322783"/>
    <w:rsid w:val="003332CC"/>
    <w:rsid w:val="00361B33"/>
    <w:rsid w:val="00387327"/>
    <w:rsid w:val="003C683E"/>
    <w:rsid w:val="003D464F"/>
    <w:rsid w:val="003D5869"/>
    <w:rsid w:val="00401A0C"/>
    <w:rsid w:val="00413E04"/>
    <w:rsid w:val="00427DD3"/>
    <w:rsid w:val="00447D75"/>
    <w:rsid w:val="004F08C6"/>
    <w:rsid w:val="00513FD5"/>
    <w:rsid w:val="00533254"/>
    <w:rsid w:val="0054589B"/>
    <w:rsid w:val="00545A47"/>
    <w:rsid w:val="00553487"/>
    <w:rsid w:val="00576CDA"/>
    <w:rsid w:val="00581722"/>
    <w:rsid w:val="005A393B"/>
    <w:rsid w:val="005A7247"/>
    <w:rsid w:val="005B740A"/>
    <w:rsid w:val="005D09C7"/>
    <w:rsid w:val="005D20FD"/>
    <w:rsid w:val="005D35E9"/>
    <w:rsid w:val="00610D67"/>
    <w:rsid w:val="00617BFA"/>
    <w:rsid w:val="006509CD"/>
    <w:rsid w:val="006530CA"/>
    <w:rsid w:val="00661E89"/>
    <w:rsid w:val="00682AA0"/>
    <w:rsid w:val="006B071B"/>
    <w:rsid w:val="006C5589"/>
    <w:rsid w:val="006F20CC"/>
    <w:rsid w:val="006F2302"/>
    <w:rsid w:val="006F4A27"/>
    <w:rsid w:val="00702901"/>
    <w:rsid w:val="007140EB"/>
    <w:rsid w:val="0072107B"/>
    <w:rsid w:val="007347E9"/>
    <w:rsid w:val="0074544F"/>
    <w:rsid w:val="00755E11"/>
    <w:rsid w:val="0076497F"/>
    <w:rsid w:val="007914A8"/>
    <w:rsid w:val="007E4EDD"/>
    <w:rsid w:val="007E7292"/>
    <w:rsid w:val="00800406"/>
    <w:rsid w:val="008127A5"/>
    <w:rsid w:val="00822990"/>
    <w:rsid w:val="00844DEE"/>
    <w:rsid w:val="008569FE"/>
    <w:rsid w:val="008703F7"/>
    <w:rsid w:val="008A1B0D"/>
    <w:rsid w:val="008A6D30"/>
    <w:rsid w:val="008B44C9"/>
    <w:rsid w:val="008E1ACD"/>
    <w:rsid w:val="008E2F0E"/>
    <w:rsid w:val="008F73A0"/>
    <w:rsid w:val="0090225D"/>
    <w:rsid w:val="009176FA"/>
    <w:rsid w:val="00923E8B"/>
    <w:rsid w:val="00924625"/>
    <w:rsid w:val="009305B6"/>
    <w:rsid w:val="00941095"/>
    <w:rsid w:val="00944FB0"/>
    <w:rsid w:val="009600BD"/>
    <w:rsid w:val="0098530C"/>
    <w:rsid w:val="009A2297"/>
    <w:rsid w:val="009B33E0"/>
    <w:rsid w:val="009D20CB"/>
    <w:rsid w:val="009D65C0"/>
    <w:rsid w:val="009E5488"/>
    <w:rsid w:val="00A05458"/>
    <w:rsid w:val="00A13F1F"/>
    <w:rsid w:val="00A25767"/>
    <w:rsid w:val="00A56DF6"/>
    <w:rsid w:val="00A60759"/>
    <w:rsid w:val="00A6225C"/>
    <w:rsid w:val="00A76ACD"/>
    <w:rsid w:val="00AB28DD"/>
    <w:rsid w:val="00AD7BB3"/>
    <w:rsid w:val="00AF18F4"/>
    <w:rsid w:val="00AF3AC2"/>
    <w:rsid w:val="00B06A7B"/>
    <w:rsid w:val="00B16800"/>
    <w:rsid w:val="00B45772"/>
    <w:rsid w:val="00B54916"/>
    <w:rsid w:val="00B601D0"/>
    <w:rsid w:val="00B64D5F"/>
    <w:rsid w:val="00B74C1C"/>
    <w:rsid w:val="00B76720"/>
    <w:rsid w:val="00BB69D2"/>
    <w:rsid w:val="00C04441"/>
    <w:rsid w:val="00C22881"/>
    <w:rsid w:val="00C27517"/>
    <w:rsid w:val="00C45B96"/>
    <w:rsid w:val="00C50DEC"/>
    <w:rsid w:val="00C72FEF"/>
    <w:rsid w:val="00C900CF"/>
    <w:rsid w:val="00C916A1"/>
    <w:rsid w:val="00CB1B67"/>
    <w:rsid w:val="00D63D0B"/>
    <w:rsid w:val="00D7022B"/>
    <w:rsid w:val="00D86DFF"/>
    <w:rsid w:val="00D962B2"/>
    <w:rsid w:val="00DB26D2"/>
    <w:rsid w:val="00DD4D94"/>
    <w:rsid w:val="00DE12BB"/>
    <w:rsid w:val="00DF2DA4"/>
    <w:rsid w:val="00DF673A"/>
    <w:rsid w:val="00E03977"/>
    <w:rsid w:val="00E05CA8"/>
    <w:rsid w:val="00E1022F"/>
    <w:rsid w:val="00E90ED3"/>
    <w:rsid w:val="00E97D6B"/>
    <w:rsid w:val="00EE658F"/>
    <w:rsid w:val="00EE72F7"/>
    <w:rsid w:val="00F10C39"/>
    <w:rsid w:val="00F239BF"/>
    <w:rsid w:val="00F326D9"/>
    <w:rsid w:val="00F3704C"/>
    <w:rsid w:val="00F67E92"/>
    <w:rsid w:val="00F74592"/>
    <w:rsid w:val="00F840B6"/>
    <w:rsid w:val="00FA13BC"/>
    <w:rsid w:val="00FA1DFB"/>
    <w:rsid w:val="00FC1959"/>
    <w:rsid w:val="00FC6A92"/>
    <w:rsid w:val="00FD0CF5"/>
    <w:rsid w:val="00FE117B"/>
    <w:rsid w:val="00FE5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590</Words>
  <Characters>3365</Characters>
  <Application>Microsoft Office Word</Application>
  <DocSecurity>8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493</cp:revision>
  <dcterms:created xsi:type="dcterms:W3CDTF">2021-05-19T08:00:00Z</dcterms:created>
  <dcterms:modified xsi:type="dcterms:W3CDTF">2024-12-10T11:19:00Z</dcterms:modified>
</cp:coreProperties>
</file>